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E" w:rsidRDefault="00793E4E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2B7849" w:rsidRPr="002B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рунтування </w:t>
      </w:r>
    </w:p>
    <w:p w:rsidR="00D523AF" w:rsidRPr="00302D65" w:rsidRDefault="00D523AF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доцільності закупівлі, її обсягів, якісних характеристик та очікуваної ціни</w:t>
      </w:r>
    </w:p>
    <w:p w:rsidR="00D523AF" w:rsidRPr="00302D65" w:rsidRDefault="00D523AF" w:rsidP="00D523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3AF" w:rsidRPr="00EC69D4" w:rsidRDefault="00D523AF" w:rsidP="00D523A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69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Замовник: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Найменування:Комунальне підприємство по утриманню зелених насаджень Солом’янського району м. Києва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за ЄДРПОУ: 31806913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Місцезнаходження:03061, м. Київ, вул. </w:t>
      </w:r>
      <w:proofErr w:type="spellStart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Новопольова</w:t>
      </w:r>
      <w:proofErr w:type="spellEnd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95;</w:t>
      </w:r>
    </w:p>
    <w:p w:rsidR="00D523AF" w:rsidRPr="00302D65" w:rsidRDefault="00D523AF" w:rsidP="00D523AF">
      <w:pPr>
        <w:rPr>
          <w:rFonts w:ascii="Times New Roman" w:hAnsi="Times New Roman" w:cs="Times New Roman"/>
          <w:sz w:val="28"/>
          <w:szCs w:val="28"/>
        </w:rPr>
      </w:pPr>
    </w:p>
    <w:p w:rsidR="00302D65" w:rsidRPr="00EC69D4" w:rsidRDefault="00302D65" w:rsidP="00D523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2. Предмет закупівлі:</w:t>
      </w:r>
    </w:p>
    <w:p w:rsidR="00E53FDC" w:rsidRPr="00E53FDC" w:rsidRDefault="00302D65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2D65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закупівлі: </w:t>
      </w:r>
      <w:r w:rsidR="00E53FDC" w:rsidRPr="00E53FDC">
        <w:rPr>
          <w:rFonts w:ascii="Times New Roman" w:hAnsi="Times New Roman" w:cs="Times New Roman"/>
          <w:sz w:val="28"/>
          <w:szCs w:val="28"/>
        </w:rPr>
        <w:t xml:space="preserve">Дизельне паливо,  Бензин А-95, Газ скраплений (бланки-дозволи) </w:t>
      </w:r>
    </w:p>
    <w:p w:rsidR="00302D65" w:rsidRPr="00E53FDC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FDC">
        <w:rPr>
          <w:rFonts w:ascii="Times New Roman" w:hAnsi="Times New Roman" w:cs="Times New Roman"/>
          <w:sz w:val="28"/>
          <w:szCs w:val="28"/>
        </w:rPr>
        <w:t>за ДК 021:2015 код 09130000-9 «Нафта і дистиляти»</w:t>
      </w:r>
    </w:p>
    <w:p w:rsidR="00E53FDC" w:rsidRDefault="00DC16AB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C69D4">
        <w:t xml:space="preserve"> </w:t>
      </w:r>
      <w:r w:rsidRPr="00EC69D4">
        <w:rPr>
          <w:rFonts w:ascii="Times New Roman" w:hAnsi="Times New Roman" w:cs="Times New Roman"/>
          <w:sz w:val="28"/>
          <w:szCs w:val="28"/>
        </w:rPr>
        <w:t>Кількість товарів або обсяг ви</w:t>
      </w:r>
      <w:r>
        <w:rPr>
          <w:rFonts w:ascii="Times New Roman" w:hAnsi="Times New Roman" w:cs="Times New Roman"/>
          <w:sz w:val="28"/>
          <w:szCs w:val="28"/>
        </w:rPr>
        <w:t xml:space="preserve">конання робіт чи надання послуг: </w:t>
      </w:r>
    </w:p>
    <w:p w:rsidR="00E53FDC" w:rsidRPr="00E53FDC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t>Дизельне паливо – 90000л (бланки-дозволи)</w:t>
      </w:r>
    </w:p>
    <w:p w:rsidR="00E53FDC" w:rsidRPr="00E53FDC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FDC">
        <w:rPr>
          <w:rFonts w:ascii="Times New Roman" w:hAnsi="Times New Roman" w:cs="Times New Roman"/>
          <w:sz w:val="28"/>
          <w:szCs w:val="28"/>
        </w:rPr>
        <w:t>Бензин А-95 – 60000л (бланки-дозволи)</w:t>
      </w:r>
    </w:p>
    <w:p w:rsidR="00DC16AB" w:rsidRPr="00EC69D4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3FDC">
        <w:rPr>
          <w:rFonts w:ascii="Times New Roman" w:hAnsi="Times New Roman" w:cs="Times New Roman"/>
          <w:sz w:val="28"/>
          <w:szCs w:val="28"/>
        </w:rPr>
        <w:t>Газ скраплений – 28000л (бланки-дозволи)</w:t>
      </w:r>
    </w:p>
    <w:p w:rsidR="00DC16AB" w:rsidRDefault="00DC16AB" w:rsidP="00DC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69D4">
        <w:rPr>
          <w:rFonts w:ascii="Times New Roman" w:hAnsi="Times New Roman" w:cs="Times New Roman"/>
          <w:sz w:val="28"/>
          <w:szCs w:val="28"/>
        </w:rPr>
        <w:t>Місце поставки товарів, вик</w:t>
      </w:r>
      <w:r>
        <w:rPr>
          <w:rFonts w:ascii="Times New Roman" w:hAnsi="Times New Roman" w:cs="Times New Roman"/>
          <w:sz w:val="28"/>
          <w:szCs w:val="28"/>
        </w:rPr>
        <w:t xml:space="preserve">онання робіт чи надання послуг: </w:t>
      </w:r>
      <w:r w:rsidR="00E53FDC" w:rsidRPr="00E53FDC">
        <w:rPr>
          <w:rFonts w:ascii="Times New Roman" w:hAnsi="Times New Roman" w:cs="Times New Roman"/>
          <w:sz w:val="28"/>
          <w:szCs w:val="28"/>
        </w:rPr>
        <w:t xml:space="preserve">м. Київ, вул. </w:t>
      </w:r>
      <w:proofErr w:type="spellStart"/>
      <w:r w:rsidR="00E53FDC" w:rsidRPr="00E53FDC">
        <w:rPr>
          <w:rFonts w:ascii="Times New Roman" w:hAnsi="Times New Roman" w:cs="Times New Roman"/>
          <w:sz w:val="28"/>
          <w:szCs w:val="28"/>
        </w:rPr>
        <w:t>Новопольова</w:t>
      </w:r>
      <w:proofErr w:type="spellEnd"/>
      <w:r w:rsidR="00E53FDC" w:rsidRPr="00E53FDC">
        <w:rPr>
          <w:rFonts w:ascii="Times New Roman" w:hAnsi="Times New Roman" w:cs="Times New Roman"/>
          <w:sz w:val="28"/>
          <w:szCs w:val="28"/>
        </w:rPr>
        <w:t>,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6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9D4">
        <w:rPr>
          <w:rFonts w:ascii="Times New Roman" w:hAnsi="Times New Roman" w:cs="Times New Roman"/>
          <w:sz w:val="28"/>
          <w:szCs w:val="28"/>
        </w:rPr>
        <w:t xml:space="preserve"> Строк поставки товарів,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д</w:t>
      </w:r>
      <w:r w:rsidRPr="00EC6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69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D4">
        <w:rPr>
          <w:rFonts w:ascii="Times New Roman" w:hAnsi="Times New Roman" w:cs="Times New Roman"/>
          <w:sz w:val="28"/>
          <w:szCs w:val="28"/>
        </w:rPr>
        <w:t>.202</w:t>
      </w:r>
      <w:r w:rsidR="00CE39B2">
        <w:rPr>
          <w:rFonts w:ascii="Times New Roman" w:hAnsi="Times New Roman" w:cs="Times New Roman"/>
          <w:sz w:val="28"/>
          <w:szCs w:val="28"/>
        </w:rPr>
        <w:t>3</w:t>
      </w:r>
      <w:r w:rsidRPr="00EC69D4">
        <w:rPr>
          <w:rFonts w:ascii="Times New Roman" w:hAnsi="Times New Roman" w:cs="Times New Roman"/>
          <w:sz w:val="28"/>
          <w:szCs w:val="28"/>
        </w:rPr>
        <w:t>р.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3.Обгрунтування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розміру бюджетного призначення: закупівля здійснюється на очікувану вартість потреби у товарі на 2023 рік.</w:t>
      </w:r>
    </w:p>
    <w:p w:rsidR="00E53FDC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очікуваної вартість предмета закупівлі:</w:t>
      </w: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Очікувана вартість визначена відповідно до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України, за результатами порівняння ринкових цін</w:t>
      </w:r>
      <w:r w:rsidR="000A4DE4">
        <w:rPr>
          <w:rFonts w:ascii="Times New Roman" w:hAnsi="Times New Roman" w:cs="Times New Roman"/>
          <w:sz w:val="28"/>
          <w:szCs w:val="28"/>
        </w:rPr>
        <w:t xml:space="preserve">, а також за даними </w:t>
      </w:r>
      <w:proofErr w:type="spellStart"/>
      <w:r w:rsidR="000A4DE4">
        <w:rPr>
          <w:rFonts w:ascii="Times New Roman" w:hAnsi="Times New Roman" w:cs="Times New Roman"/>
          <w:sz w:val="28"/>
          <w:szCs w:val="28"/>
        </w:rPr>
        <w:t>Мінфіна</w:t>
      </w:r>
      <w:proofErr w:type="spellEnd"/>
      <w:r w:rsidR="000A4DE4">
        <w:rPr>
          <w:rFonts w:ascii="Times New Roman" w:hAnsi="Times New Roman" w:cs="Times New Roman"/>
          <w:sz w:val="28"/>
          <w:szCs w:val="28"/>
        </w:rPr>
        <w:t xml:space="preserve"> станом </w:t>
      </w:r>
      <w:r w:rsidR="000A4DE4" w:rsidRPr="005D7499">
        <w:rPr>
          <w:rFonts w:ascii="Times New Roman" w:hAnsi="Times New Roman" w:cs="Times New Roman"/>
          <w:sz w:val="28"/>
          <w:szCs w:val="28"/>
        </w:rPr>
        <w:t xml:space="preserve">на </w:t>
      </w:r>
      <w:r w:rsidR="005D7499" w:rsidRPr="005D7499">
        <w:rPr>
          <w:rFonts w:ascii="Times New Roman" w:hAnsi="Times New Roman" w:cs="Times New Roman"/>
          <w:sz w:val="28"/>
          <w:szCs w:val="28"/>
        </w:rPr>
        <w:t>27</w:t>
      </w:r>
      <w:r w:rsidR="00AC3DAB" w:rsidRPr="005D7499">
        <w:rPr>
          <w:rFonts w:ascii="Times New Roman" w:hAnsi="Times New Roman" w:cs="Times New Roman"/>
          <w:sz w:val="28"/>
          <w:szCs w:val="28"/>
        </w:rPr>
        <w:t>.01.2023р</w:t>
      </w:r>
      <w:r w:rsidR="00AC3DAB">
        <w:rPr>
          <w:rFonts w:ascii="Times New Roman" w:hAnsi="Times New Roman" w:cs="Times New Roman"/>
          <w:sz w:val="28"/>
          <w:szCs w:val="28"/>
        </w:rPr>
        <w:t xml:space="preserve">. встановлено розмір середньої ціни </w:t>
      </w:r>
      <w:r w:rsidR="00AC3DAB" w:rsidRPr="0001472D">
        <w:rPr>
          <w:rFonts w:ascii="Times New Roman" w:hAnsi="Times New Roman" w:cs="Times New Roman"/>
          <w:sz w:val="28"/>
          <w:szCs w:val="28"/>
        </w:rPr>
        <w:t xml:space="preserve">на </w:t>
      </w:r>
      <w:r w:rsidR="00AC3DAB">
        <w:rPr>
          <w:rFonts w:ascii="Times New Roman" w:hAnsi="Times New Roman" w:cs="Times New Roman"/>
          <w:sz w:val="28"/>
          <w:szCs w:val="28"/>
        </w:rPr>
        <w:t>пально-мастильні матеріали за кожним видом пального на території Київської обл</w:t>
      </w:r>
      <w:r w:rsidR="000A4DE4">
        <w:rPr>
          <w:rFonts w:ascii="Times New Roman" w:hAnsi="Times New Roman" w:cs="Times New Roman"/>
          <w:sz w:val="28"/>
          <w:szCs w:val="28"/>
        </w:rPr>
        <w:t xml:space="preserve">. </w:t>
      </w:r>
      <w:r w:rsidRPr="0001472D">
        <w:rPr>
          <w:rFonts w:ascii="Times New Roman" w:hAnsi="Times New Roman" w:cs="Times New Roman"/>
          <w:sz w:val="28"/>
          <w:szCs w:val="28"/>
        </w:rPr>
        <w:t xml:space="preserve">Враховуючи необхідний обсяг закупівлі </w:t>
      </w:r>
      <w:r w:rsidR="00AC3DAB">
        <w:rPr>
          <w:rFonts w:ascii="Times New Roman" w:hAnsi="Times New Roman" w:cs="Times New Roman"/>
          <w:sz w:val="28"/>
          <w:szCs w:val="28"/>
        </w:rPr>
        <w:t>нафтопродуктів</w:t>
      </w:r>
      <w:r w:rsidR="000A4DE4">
        <w:rPr>
          <w:rFonts w:ascii="Times New Roman" w:hAnsi="Times New Roman" w:cs="Times New Roman"/>
          <w:sz w:val="28"/>
          <w:szCs w:val="28"/>
        </w:rPr>
        <w:t xml:space="preserve"> </w:t>
      </w:r>
      <w:r w:rsidR="000A4DE4" w:rsidRPr="0001472D">
        <w:rPr>
          <w:rFonts w:ascii="Times New Roman" w:hAnsi="Times New Roman" w:cs="Times New Roman"/>
          <w:sz w:val="28"/>
          <w:szCs w:val="28"/>
        </w:rPr>
        <w:t>на 2023 рік</w:t>
      </w:r>
      <w:r w:rsidR="00AC3DAB">
        <w:rPr>
          <w:rFonts w:ascii="Times New Roman" w:hAnsi="Times New Roman" w:cs="Times New Roman"/>
          <w:sz w:val="28"/>
          <w:szCs w:val="28"/>
        </w:rPr>
        <w:t>,</w:t>
      </w:r>
      <w:r w:rsidR="000A4DE4">
        <w:rPr>
          <w:rFonts w:ascii="Times New Roman" w:hAnsi="Times New Roman" w:cs="Times New Roman"/>
          <w:sz w:val="28"/>
          <w:szCs w:val="28"/>
        </w:rPr>
        <w:t xml:space="preserve"> </w:t>
      </w:r>
      <w:r w:rsidR="00AC3DAB">
        <w:rPr>
          <w:rFonts w:ascii="Times New Roman" w:hAnsi="Times New Roman" w:cs="Times New Roman"/>
          <w:sz w:val="28"/>
          <w:szCs w:val="28"/>
        </w:rPr>
        <w:t>визначений</w:t>
      </w:r>
      <w:r w:rsidR="000A4DE4">
        <w:rPr>
          <w:rFonts w:ascii="Times New Roman" w:hAnsi="Times New Roman" w:cs="Times New Roman"/>
          <w:sz w:val="28"/>
          <w:szCs w:val="28"/>
        </w:rPr>
        <w:t xml:space="preserve"> за аналізом діяльності минулих років</w:t>
      </w:r>
      <w:r w:rsidRPr="0001472D">
        <w:rPr>
          <w:rFonts w:ascii="Times New Roman" w:hAnsi="Times New Roman" w:cs="Times New Roman"/>
          <w:sz w:val="28"/>
          <w:szCs w:val="28"/>
        </w:rPr>
        <w:t>, очікувана вартість закупівлі, в межах прогнозованих кошторисних призначень на 2023 рік, становить</w:t>
      </w:r>
      <w:r w:rsidRPr="005D7499">
        <w:rPr>
          <w:rFonts w:ascii="Times New Roman" w:hAnsi="Times New Roman" w:cs="Times New Roman"/>
          <w:sz w:val="28"/>
          <w:szCs w:val="28"/>
        </w:rPr>
        <w:t xml:space="preserve">: </w:t>
      </w:r>
      <w:r w:rsidR="005D7499" w:rsidRPr="005D7499">
        <w:rPr>
          <w:rFonts w:ascii="Times New Roman" w:hAnsi="Times New Roman" w:cs="Times New Roman"/>
          <w:sz w:val="28"/>
          <w:szCs w:val="28"/>
        </w:rPr>
        <w:t>8 332 600,00</w:t>
      </w:r>
      <w:r w:rsidRPr="005D7499">
        <w:rPr>
          <w:rFonts w:ascii="Times New Roman" w:hAnsi="Times New Roman" w:cs="Times New Roman"/>
          <w:sz w:val="28"/>
          <w:szCs w:val="28"/>
        </w:rPr>
        <w:t xml:space="preserve"> грн. (</w:t>
      </w:r>
      <w:r w:rsidR="005D7499" w:rsidRPr="005D7499">
        <w:rPr>
          <w:rFonts w:ascii="Times New Roman" w:hAnsi="Times New Roman" w:cs="Times New Roman"/>
          <w:sz w:val="28"/>
          <w:szCs w:val="28"/>
        </w:rPr>
        <w:t>вісім мільйонів триста тридцять дві тисячі шістсот</w:t>
      </w:r>
      <w:r w:rsidRPr="005D7499">
        <w:rPr>
          <w:rFonts w:ascii="Times New Roman" w:hAnsi="Times New Roman" w:cs="Times New Roman"/>
          <w:sz w:val="28"/>
          <w:szCs w:val="28"/>
        </w:rPr>
        <w:t xml:space="preserve"> гр</w:t>
      </w:r>
      <w:r w:rsidR="005D7499" w:rsidRPr="005D7499">
        <w:rPr>
          <w:rFonts w:ascii="Times New Roman" w:hAnsi="Times New Roman" w:cs="Times New Roman"/>
          <w:sz w:val="28"/>
          <w:szCs w:val="28"/>
        </w:rPr>
        <w:t>ивень</w:t>
      </w:r>
      <w:r w:rsidRPr="005D7499">
        <w:rPr>
          <w:rFonts w:ascii="Times New Roman" w:hAnsi="Times New Roman" w:cs="Times New Roman"/>
          <w:sz w:val="28"/>
          <w:szCs w:val="28"/>
        </w:rPr>
        <w:t xml:space="preserve"> </w:t>
      </w:r>
      <w:r w:rsidR="005D7499" w:rsidRPr="005D7499">
        <w:rPr>
          <w:rFonts w:ascii="Times New Roman" w:hAnsi="Times New Roman" w:cs="Times New Roman"/>
          <w:sz w:val="28"/>
          <w:szCs w:val="28"/>
        </w:rPr>
        <w:t>0</w:t>
      </w:r>
      <w:r w:rsidRPr="005D7499">
        <w:rPr>
          <w:rFonts w:ascii="Times New Roman" w:hAnsi="Times New Roman" w:cs="Times New Roman"/>
          <w:sz w:val="28"/>
          <w:szCs w:val="28"/>
        </w:rPr>
        <w:t>0 копійок) з ПДВ</w:t>
      </w:r>
      <w:r w:rsidRPr="0001472D">
        <w:rPr>
          <w:rFonts w:ascii="Times New Roman" w:hAnsi="Times New Roman" w:cs="Times New Roman"/>
          <w:sz w:val="28"/>
          <w:szCs w:val="28"/>
        </w:rPr>
        <w:t>.</w:t>
      </w: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тех</w:t>
      </w:r>
      <w:r>
        <w:rPr>
          <w:rFonts w:ascii="Times New Roman" w:hAnsi="Times New Roman" w:cs="Times New Roman"/>
          <w:sz w:val="28"/>
          <w:szCs w:val="28"/>
        </w:rPr>
        <w:t>нічних  і якісних характеристик:</w:t>
      </w:r>
      <w:r w:rsidRPr="0001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E4" w:rsidRPr="000A4DE4" w:rsidRDefault="000A4DE4" w:rsidP="00AC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Якість нафтопродуктів повинна відповідати діючим в Україні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Держстандартам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DE4">
        <w:rPr>
          <w:rFonts w:ascii="Times New Roman" w:hAnsi="Times New Roman" w:cs="Times New Roman"/>
          <w:sz w:val="28"/>
          <w:szCs w:val="28"/>
        </w:rPr>
        <w:t xml:space="preserve">Дизельне паливо – </w:t>
      </w:r>
      <w:r w:rsidR="00AC3DAB" w:rsidRPr="00AC3DAB">
        <w:rPr>
          <w:rFonts w:ascii="Times New Roman" w:hAnsi="Times New Roman" w:cs="Times New Roman"/>
          <w:sz w:val="28"/>
          <w:szCs w:val="28"/>
        </w:rPr>
        <w:t>Товар згідно ДСТУ 7688:2015</w:t>
      </w:r>
      <w:r w:rsidR="00AC3DAB">
        <w:rPr>
          <w:rFonts w:ascii="Times New Roman" w:hAnsi="Times New Roman" w:cs="Times New Roman"/>
          <w:sz w:val="28"/>
          <w:szCs w:val="28"/>
        </w:rPr>
        <w:t xml:space="preserve"> </w:t>
      </w:r>
      <w:r w:rsidR="00AC3DAB" w:rsidRPr="00AC3DAB">
        <w:rPr>
          <w:rFonts w:ascii="Times New Roman" w:hAnsi="Times New Roman" w:cs="Times New Roman"/>
          <w:sz w:val="28"/>
          <w:szCs w:val="28"/>
        </w:rPr>
        <w:t xml:space="preserve">Бланки-дозволи </w:t>
      </w:r>
    </w:p>
    <w:p w:rsidR="000A4DE4" w:rsidRPr="000A4DE4" w:rsidRDefault="000A4DE4" w:rsidP="00AC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E4">
        <w:rPr>
          <w:rFonts w:ascii="Times New Roman" w:hAnsi="Times New Roman" w:cs="Times New Roman"/>
          <w:sz w:val="28"/>
          <w:szCs w:val="28"/>
        </w:rPr>
        <w:t xml:space="preserve">Бензин А-95 – </w:t>
      </w:r>
      <w:r w:rsidR="00AC3DAB" w:rsidRPr="00AC3DAB">
        <w:rPr>
          <w:rFonts w:ascii="Times New Roman" w:hAnsi="Times New Roman" w:cs="Times New Roman"/>
          <w:sz w:val="28"/>
          <w:szCs w:val="28"/>
        </w:rPr>
        <w:t>Товар згідно ДСТУ 7687:2015</w:t>
      </w:r>
      <w:r w:rsidR="00AC3DAB">
        <w:rPr>
          <w:rFonts w:ascii="Times New Roman" w:hAnsi="Times New Roman" w:cs="Times New Roman"/>
          <w:sz w:val="28"/>
          <w:szCs w:val="28"/>
        </w:rPr>
        <w:t xml:space="preserve"> </w:t>
      </w:r>
      <w:r w:rsidR="00AC3DAB" w:rsidRPr="00AC3DAB">
        <w:rPr>
          <w:rFonts w:ascii="Times New Roman" w:hAnsi="Times New Roman" w:cs="Times New Roman"/>
          <w:sz w:val="28"/>
          <w:szCs w:val="28"/>
        </w:rPr>
        <w:t>Бланки-дозволи</w:t>
      </w:r>
    </w:p>
    <w:p w:rsidR="000A4DE4" w:rsidRDefault="000A4DE4" w:rsidP="00AC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E4">
        <w:rPr>
          <w:rFonts w:ascii="Times New Roman" w:hAnsi="Times New Roman" w:cs="Times New Roman"/>
          <w:sz w:val="28"/>
          <w:szCs w:val="28"/>
        </w:rPr>
        <w:t xml:space="preserve">Газ скраплений – </w:t>
      </w:r>
      <w:r w:rsidR="00AC3DAB" w:rsidRPr="00AC3DAB">
        <w:rPr>
          <w:rFonts w:ascii="Times New Roman" w:hAnsi="Times New Roman" w:cs="Times New Roman"/>
          <w:sz w:val="28"/>
          <w:szCs w:val="28"/>
        </w:rPr>
        <w:t>Товар згідно ДСТУ EN 589</w:t>
      </w:r>
      <w:r w:rsidR="00AC3DAB">
        <w:rPr>
          <w:rFonts w:ascii="Times New Roman" w:hAnsi="Times New Roman" w:cs="Times New Roman"/>
          <w:sz w:val="28"/>
          <w:szCs w:val="28"/>
        </w:rPr>
        <w:t xml:space="preserve"> </w:t>
      </w:r>
      <w:r w:rsidR="00AC3DAB" w:rsidRPr="00AC3DAB">
        <w:rPr>
          <w:rFonts w:ascii="Times New Roman" w:hAnsi="Times New Roman" w:cs="Times New Roman"/>
          <w:sz w:val="28"/>
          <w:szCs w:val="28"/>
        </w:rPr>
        <w:t>Бланки-дозволи</w:t>
      </w:r>
    </w:p>
    <w:p w:rsidR="00793E4E" w:rsidRDefault="00793E4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E4E" w:rsidRPr="00302D65" w:rsidRDefault="00793E4E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</w:t>
      </w:r>
      <w:r w:rsidRPr="00793E4E">
        <w:rPr>
          <w:rFonts w:ascii="Times New Roman" w:hAnsi="Times New Roman" w:cs="Times New Roman"/>
          <w:sz w:val="28"/>
          <w:szCs w:val="28"/>
        </w:rPr>
        <w:t xml:space="preserve">соба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12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AB">
        <w:rPr>
          <w:rFonts w:ascii="Times New Roman" w:hAnsi="Times New Roman" w:cs="Times New Roman"/>
          <w:sz w:val="28"/>
          <w:szCs w:val="28"/>
        </w:rPr>
        <w:t>Ольга МАКСИМОВА</w:t>
      </w:r>
    </w:p>
    <w:sectPr w:rsidR="00793E4E" w:rsidRPr="00302D65" w:rsidSect="000254A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560031F"/>
    <w:multiLevelType w:val="hybridMultilevel"/>
    <w:tmpl w:val="E072FBA2"/>
    <w:lvl w:ilvl="0" w:tplc="E120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7D96"/>
    <w:multiLevelType w:val="hybridMultilevel"/>
    <w:tmpl w:val="0A7C8066"/>
    <w:lvl w:ilvl="0" w:tplc="85AECE4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7BB9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CF62B86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E"/>
    <w:rsid w:val="0001298A"/>
    <w:rsid w:val="000254A7"/>
    <w:rsid w:val="000345EB"/>
    <w:rsid w:val="00047136"/>
    <w:rsid w:val="00065571"/>
    <w:rsid w:val="00075FF2"/>
    <w:rsid w:val="00096F63"/>
    <w:rsid w:val="000A2A40"/>
    <w:rsid w:val="000A4DE4"/>
    <w:rsid w:val="001018EB"/>
    <w:rsid w:val="0010795E"/>
    <w:rsid w:val="00146225"/>
    <w:rsid w:val="00166D5F"/>
    <w:rsid w:val="001920A4"/>
    <w:rsid w:val="001A28E2"/>
    <w:rsid w:val="001C04DB"/>
    <w:rsid w:val="001C573F"/>
    <w:rsid w:val="001D334A"/>
    <w:rsid w:val="001E220C"/>
    <w:rsid w:val="001E2266"/>
    <w:rsid w:val="00200951"/>
    <w:rsid w:val="0021389B"/>
    <w:rsid w:val="002174CF"/>
    <w:rsid w:val="002227F2"/>
    <w:rsid w:val="00261DD6"/>
    <w:rsid w:val="00267980"/>
    <w:rsid w:val="00271A30"/>
    <w:rsid w:val="00274D8C"/>
    <w:rsid w:val="0028606A"/>
    <w:rsid w:val="002B20A3"/>
    <w:rsid w:val="002B7849"/>
    <w:rsid w:val="002F020A"/>
    <w:rsid w:val="002F05F7"/>
    <w:rsid w:val="00302D65"/>
    <w:rsid w:val="00311D33"/>
    <w:rsid w:val="003216AD"/>
    <w:rsid w:val="00380B3A"/>
    <w:rsid w:val="003C2DD9"/>
    <w:rsid w:val="003D2FBA"/>
    <w:rsid w:val="00440D55"/>
    <w:rsid w:val="00442883"/>
    <w:rsid w:val="004C4E81"/>
    <w:rsid w:val="0053135B"/>
    <w:rsid w:val="00557E67"/>
    <w:rsid w:val="00594DED"/>
    <w:rsid w:val="005A3AB8"/>
    <w:rsid w:val="005A6853"/>
    <w:rsid w:val="005B0BD5"/>
    <w:rsid w:val="005D7499"/>
    <w:rsid w:val="005E7AA8"/>
    <w:rsid w:val="005F143E"/>
    <w:rsid w:val="00604978"/>
    <w:rsid w:val="00627F38"/>
    <w:rsid w:val="00664DEE"/>
    <w:rsid w:val="00675A08"/>
    <w:rsid w:val="006C2F77"/>
    <w:rsid w:val="006E1C95"/>
    <w:rsid w:val="0075028D"/>
    <w:rsid w:val="00793E4E"/>
    <w:rsid w:val="0082549C"/>
    <w:rsid w:val="00836DFD"/>
    <w:rsid w:val="0084039F"/>
    <w:rsid w:val="00871F67"/>
    <w:rsid w:val="008B483B"/>
    <w:rsid w:val="008B7D3C"/>
    <w:rsid w:val="008C53D3"/>
    <w:rsid w:val="008C5DAC"/>
    <w:rsid w:val="008E320A"/>
    <w:rsid w:val="00935423"/>
    <w:rsid w:val="00950E93"/>
    <w:rsid w:val="00954110"/>
    <w:rsid w:val="00971639"/>
    <w:rsid w:val="0097240C"/>
    <w:rsid w:val="00973CEA"/>
    <w:rsid w:val="0097771C"/>
    <w:rsid w:val="009F7723"/>
    <w:rsid w:val="00A050DF"/>
    <w:rsid w:val="00A27397"/>
    <w:rsid w:val="00A73A6F"/>
    <w:rsid w:val="00AA2AF6"/>
    <w:rsid w:val="00AA5E1F"/>
    <w:rsid w:val="00AA6208"/>
    <w:rsid w:val="00AB51B1"/>
    <w:rsid w:val="00AC1B35"/>
    <w:rsid w:val="00AC3DAB"/>
    <w:rsid w:val="00AE2098"/>
    <w:rsid w:val="00B05B9B"/>
    <w:rsid w:val="00B117DC"/>
    <w:rsid w:val="00BC2B81"/>
    <w:rsid w:val="00BF2C76"/>
    <w:rsid w:val="00C03FF2"/>
    <w:rsid w:val="00C45AF9"/>
    <w:rsid w:val="00C47C72"/>
    <w:rsid w:val="00C60AB4"/>
    <w:rsid w:val="00C84B05"/>
    <w:rsid w:val="00C91F57"/>
    <w:rsid w:val="00CA39B8"/>
    <w:rsid w:val="00CE39B2"/>
    <w:rsid w:val="00CF0CC4"/>
    <w:rsid w:val="00D3697D"/>
    <w:rsid w:val="00D418B6"/>
    <w:rsid w:val="00D47F69"/>
    <w:rsid w:val="00D523AF"/>
    <w:rsid w:val="00D552D9"/>
    <w:rsid w:val="00DC16AB"/>
    <w:rsid w:val="00E07798"/>
    <w:rsid w:val="00E35E08"/>
    <w:rsid w:val="00E537DB"/>
    <w:rsid w:val="00E53FDC"/>
    <w:rsid w:val="00E56F93"/>
    <w:rsid w:val="00EC69D4"/>
    <w:rsid w:val="00ED0F15"/>
    <w:rsid w:val="00EF12E6"/>
    <w:rsid w:val="00F54E4B"/>
    <w:rsid w:val="00F67C5B"/>
    <w:rsid w:val="00F764A0"/>
    <w:rsid w:val="00FA3E11"/>
    <w:rsid w:val="00FD229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061</cp:lastModifiedBy>
  <cp:revision>5</cp:revision>
  <cp:lastPrinted>2023-01-05T14:25:00Z</cp:lastPrinted>
  <dcterms:created xsi:type="dcterms:W3CDTF">2023-01-17T11:58:00Z</dcterms:created>
  <dcterms:modified xsi:type="dcterms:W3CDTF">2023-01-27T12:54:00Z</dcterms:modified>
</cp:coreProperties>
</file>