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4E" w:rsidRDefault="00793E4E" w:rsidP="00793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</w:t>
      </w:r>
      <w:r w:rsidR="002B7849" w:rsidRPr="002B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ґ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унтування </w:t>
      </w:r>
    </w:p>
    <w:p w:rsidR="00D523AF" w:rsidRPr="00302D65" w:rsidRDefault="00D523AF" w:rsidP="00793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02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доцільності закупівлі, її обсягів, якісних характеристик та очікуваної ціни</w:t>
      </w:r>
    </w:p>
    <w:p w:rsidR="00D523AF" w:rsidRPr="00302D65" w:rsidRDefault="00D523AF" w:rsidP="00D523A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23AF" w:rsidRPr="00EC69D4" w:rsidRDefault="00D523AF" w:rsidP="00D523A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EC69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1. Замовник:</w:t>
      </w:r>
    </w:p>
    <w:p w:rsidR="00D523AF" w:rsidRPr="00302D65" w:rsidRDefault="00302D65" w:rsidP="00302D6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D523AF" w:rsidRPr="0030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Найменування:Комунальне підприємство по утриманню зелених насаджень Солом’янського району м. Києва</w:t>
      </w:r>
    </w:p>
    <w:p w:rsidR="00D523AF" w:rsidRPr="00302D65" w:rsidRDefault="00302D65" w:rsidP="00302D6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D523AF" w:rsidRPr="0030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за ЄДРПОУ: 31806913</w:t>
      </w:r>
    </w:p>
    <w:p w:rsidR="00D523AF" w:rsidRPr="00302D65" w:rsidRDefault="00302D65" w:rsidP="00302D6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 </w:t>
      </w:r>
      <w:r w:rsidR="00D523AF" w:rsidRPr="0030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Місцезнаходження:03061, м. Київ, вул. </w:t>
      </w:r>
      <w:proofErr w:type="spellStart"/>
      <w:r w:rsidR="00D523AF" w:rsidRPr="0030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Новопольова</w:t>
      </w:r>
      <w:proofErr w:type="spellEnd"/>
      <w:r w:rsidR="00D523AF" w:rsidRPr="0030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95;</w:t>
      </w:r>
    </w:p>
    <w:p w:rsidR="00D523AF" w:rsidRPr="00302D65" w:rsidRDefault="00D523AF" w:rsidP="00D523AF">
      <w:pPr>
        <w:rPr>
          <w:rFonts w:ascii="Times New Roman" w:hAnsi="Times New Roman" w:cs="Times New Roman"/>
          <w:sz w:val="28"/>
          <w:szCs w:val="28"/>
        </w:rPr>
      </w:pPr>
    </w:p>
    <w:p w:rsidR="00302D65" w:rsidRPr="00EC69D4" w:rsidRDefault="00302D65" w:rsidP="00D523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C69D4">
        <w:rPr>
          <w:rFonts w:ascii="Times New Roman" w:hAnsi="Times New Roman" w:cs="Times New Roman"/>
          <w:sz w:val="28"/>
          <w:szCs w:val="28"/>
          <w:u w:val="single"/>
        </w:rPr>
        <w:t>2. Предмет закупівлі:</w:t>
      </w:r>
    </w:p>
    <w:p w:rsidR="00302D65" w:rsidRDefault="00302D65" w:rsidP="00EC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02D65">
        <w:rPr>
          <w:rFonts w:ascii="Times New Roman" w:hAnsi="Times New Roman" w:cs="Times New Roman"/>
          <w:sz w:val="28"/>
          <w:szCs w:val="28"/>
        </w:rPr>
        <w:t xml:space="preserve">Найменування предмета закупівлі: </w:t>
      </w:r>
      <w:r w:rsidR="00EC69D4" w:rsidRPr="00EC69D4">
        <w:rPr>
          <w:rFonts w:ascii="Times New Roman" w:hAnsi="Times New Roman" w:cs="Times New Roman"/>
          <w:sz w:val="28"/>
          <w:szCs w:val="28"/>
        </w:rPr>
        <w:t>Утиліз</w:t>
      </w:r>
      <w:r w:rsidR="00EC69D4">
        <w:rPr>
          <w:rFonts w:ascii="Times New Roman" w:hAnsi="Times New Roman" w:cs="Times New Roman"/>
          <w:sz w:val="28"/>
          <w:szCs w:val="28"/>
        </w:rPr>
        <w:t>ація та вивезення опалого листя з</w:t>
      </w:r>
      <w:r w:rsidR="00EC69D4" w:rsidRPr="00EC69D4">
        <w:rPr>
          <w:rFonts w:ascii="Times New Roman" w:hAnsi="Times New Roman" w:cs="Times New Roman"/>
          <w:sz w:val="28"/>
          <w:szCs w:val="28"/>
        </w:rPr>
        <w:t>а ДК 021:2015 код 90510000-5 «Утилізація сміття та поводження зі сміттям»</w:t>
      </w:r>
    </w:p>
    <w:p w:rsidR="00EC69D4" w:rsidRPr="00EC69D4" w:rsidRDefault="00EC69D4" w:rsidP="00EC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EC69D4">
        <w:t xml:space="preserve"> </w:t>
      </w:r>
      <w:r w:rsidRPr="00EC69D4">
        <w:rPr>
          <w:rFonts w:ascii="Times New Roman" w:hAnsi="Times New Roman" w:cs="Times New Roman"/>
          <w:sz w:val="28"/>
          <w:szCs w:val="28"/>
        </w:rPr>
        <w:t>Кількість товарів або обсяг ви</w:t>
      </w:r>
      <w:r>
        <w:rPr>
          <w:rFonts w:ascii="Times New Roman" w:hAnsi="Times New Roman" w:cs="Times New Roman"/>
          <w:sz w:val="28"/>
          <w:szCs w:val="28"/>
        </w:rPr>
        <w:t>конання робіт чи надання послуг: 1444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EC69D4" w:rsidRDefault="00EC69D4" w:rsidP="00EC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EC69D4">
        <w:rPr>
          <w:rFonts w:ascii="Times New Roman" w:hAnsi="Times New Roman" w:cs="Times New Roman"/>
          <w:sz w:val="28"/>
          <w:szCs w:val="28"/>
        </w:rPr>
        <w:t>Місце поставки товарів, вик</w:t>
      </w:r>
      <w:r>
        <w:rPr>
          <w:rFonts w:ascii="Times New Roman" w:hAnsi="Times New Roman" w:cs="Times New Roman"/>
          <w:sz w:val="28"/>
          <w:szCs w:val="28"/>
        </w:rPr>
        <w:t>онання робіт чи надання послуг: територія Солом’янського району м. Києва</w:t>
      </w:r>
    </w:p>
    <w:p w:rsidR="00EC69D4" w:rsidRDefault="00EC69D4" w:rsidP="00EC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EC69D4">
        <w:rPr>
          <w:rFonts w:ascii="Times New Roman" w:hAnsi="Times New Roman" w:cs="Times New Roman"/>
          <w:sz w:val="28"/>
          <w:szCs w:val="28"/>
        </w:rPr>
        <w:t xml:space="preserve"> Строк поставки товарів, ви</w:t>
      </w:r>
      <w:r>
        <w:rPr>
          <w:rFonts w:ascii="Times New Roman" w:hAnsi="Times New Roman" w:cs="Times New Roman"/>
          <w:sz w:val="28"/>
          <w:szCs w:val="28"/>
        </w:rPr>
        <w:t>конання робіт чи надання послуг: д</w:t>
      </w:r>
      <w:r w:rsidRPr="00EC69D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C69D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69D4">
        <w:rPr>
          <w:rFonts w:ascii="Times New Roman" w:hAnsi="Times New Roman" w:cs="Times New Roman"/>
          <w:sz w:val="28"/>
          <w:szCs w:val="28"/>
        </w:rPr>
        <w:t>.2022р.</w:t>
      </w:r>
    </w:p>
    <w:p w:rsidR="00EC69D4" w:rsidRDefault="00EC69D4" w:rsidP="00EC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9D4" w:rsidRDefault="00EC69D4" w:rsidP="00EC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9D4">
        <w:rPr>
          <w:rFonts w:ascii="Times New Roman" w:hAnsi="Times New Roman" w:cs="Times New Roman"/>
          <w:sz w:val="28"/>
          <w:szCs w:val="28"/>
          <w:u w:val="single"/>
        </w:rPr>
        <w:t>3.Обгрунтування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69D4" w:rsidRDefault="00EC69D4" w:rsidP="00EC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9D4" w:rsidRDefault="00793E4E" w:rsidP="00793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утилізації опалого листя на закріплених за підприємством територіях, а також відповідно до </w:t>
      </w:r>
      <w:r w:rsidR="00EC69D4">
        <w:rPr>
          <w:rFonts w:ascii="Times New Roman" w:hAnsi="Times New Roman" w:cs="Times New Roman"/>
          <w:sz w:val="28"/>
          <w:szCs w:val="28"/>
        </w:rPr>
        <w:t xml:space="preserve">довідки про зміни до плану асигнувань (за винятком кредитів з бюджету) загального фонду бюджету, затвердженої начальником Управління екології та природних ресурсів виконавчого органу Київської міської ради (Київської міської державної адміністрації) Олександром </w:t>
      </w:r>
      <w:proofErr w:type="spellStart"/>
      <w:r w:rsidR="00EC69D4">
        <w:rPr>
          <w:rFonts w:ascii="Times New Roman" w:hAnsi="Times New Roman" w:cs="Times New Roman"/>
          <w:sz w:val="28"/>
          <w:szCs w:val="28"/>
        </w:rPr>
        <w:t>Возним</w:t>
      </w:r>
      <w:proofErr w:type="spellEnd"/>
      <w:r w:rsidR="00EC69D4">
        <w:rPr>
          <w:rFonts w:ascii="Times New Roman" w:hAnsi="Times New Roman" w:cs="Times New Roman"/>
          <w:sz w:val="28"/>
          <w:szCs w:val="28"/>
        </w:rPr>
        <w:t xml:space="preserve">, заплановано закупівлю на утилізацію </w:t>
      </w:r>
      <w:r w:rsidR="00EC69D4">
        <w:rPr>
          <w:rFonts w:ascii="Times New Roman" w:hAnsi="Times New Roman" w:cs="Times New Roman"/>
          <w:sz w:val="28"/>
          <w:szCs w:val="28"/>
        </w:rPr>
        <w:t>та вивезення опалого листя</w:t>
      </w:r>
      <w:r>
        <w:rPr>
          <w:rFonts w:ascii="Times New Roman" w:hAnsi="Times New Roman" w:cs="Times New Roman"/>
          <w:sz w:val="28"/>
          <w:szCs w:val="28"/>
        </w:rPr>
        <w:t xml:space="preserve"> з очікуваною вартістю 650000,00 грн. (Шістсот п’ятдесят тисяч грн. 00 коп.).</w:t>
      </w:r>
    </w:p>
    <w:p w:rsidR="00EC69D4" w:rsidRDefault="00EC69D4" w:rsidP="00793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9D4">
        <w:rPr>
          <w:rFonts w:ascii="Times New Roman" w:hAnsi="Times New Roman" w:cs="Times New Roman"/>
          <w:sz w:val="28"/>
          <w:szCs w:val="28"/>
        </w:rPr>
        <w:t>Очікувана вартість предмету закупівлі визначена на основі ринкової ціни за одиницю товару, відповідно до комерційних</w:t>
      </w:r>
      <w:r w:rsidR="00793E4E">
        <w:rPr>
          <w:rFonts w:ascii="Times New Roman" w:hAnsi="Times New Roman" w:cs="Times New Roman"/>
          <w:sz w:val="28"/>
          <w:szCs w:val="28"/>
        </w:rPr>
        <w:t xml:space="preserve"> пропозицій, а також моніторингу закупівель та укладених договорів на </w:t>
      </w:r>
      <w:proofErr w:type="spellStart"/>
      <w:r w:rsidR="00793E4E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="00793E4E">
        <w:rPr>
          <w:rFonts w:ascii="Times New Roman" w:hAnsi="Times New Roman" w:cs="Times New Roman"/>
          <w:sz w:val="28"/>
          <w:szCs w:val="28"/>
        </w:rPr>
        <w:t xml:space="preserve"> Уповноваженого органу.</w:t>
      </w:r>
    </w:p>
    <w:p w:rsidR="00793E4E" w:rsidRDefault="00793E4E" w:rsidP="00793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E4E" w:rsidRDefault="00793E4E" w:rsidP="00793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E4E" w:rsidRPr="00302D65" w:rsidRDefault="00793E4E" w:rsidP="0079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</w:t>
      </w:r>
      <w:r w:rsidRPr="00793E4E">
        <w:rPr>
          <w:rFonts w:ascii="Times New Roman" w:hAnsi="Times New Roman" w:cs="Times New Roman"/>
          <w:sz w:val="28"/>
          <w:szCs w:val="28"/>
        </w:rPr>
        <w:t xml:space="preserve">соба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Ольга МАКСИМОВА</w:t>
      </w:r>
    </w:p>
    <w:sectPr w:rsidR="00793E4E" w:rsidRPr="00302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BA5"/>
    <w:multiLevelType w:val="hybridMultilevel"/>
    <w:tmpl w:val="4B4AE396"/>
    <w:lvl w:ilvl="0" w:tplc="57B4EB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FF82C88"/>
    <w:multiLevelType w:val="multilevel"/>
    <w:tmpl w:val="2B1050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5560031F"/>
    <w:multiLevelType w:val="hybridMultilevel"/>
    <w:tmpl w:val="E072FBA2"/>
    <w:lvl w:ilvl="0" w:tplc="E1202F9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87D96"/>
    <w:multiLevelType w:val="hybridMultilevel"/>
    <w:tmpl w:val="0A7C8066"/>
    <w:lvl w:ilvl="0" w:tplc="85AECE40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237BB9"/>
    <w:multiLevelType w:val="multilevel"/>
    <w:tmpl w:val="2B1050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7CF62B86"/>
    <w:multiLevelType w:val="multilevel"/>
    <w:tmpl w:val="2B1050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6E"/>
    <w:rsid w:val="0001298A"/>
    <w:rsid w:val="000345EB"/>
    <w:rsid w:val="00047136"/>
    <w:rsid w:val="00075FF2"/>
    <w:rsid w:val="00096F63"/>
    <w:rsid w:val="000A2A40"/>
    <w:rsid w:val="001018EB"/>
    <w:rsid w:val="0010795E"/>
    <w:rsid w:val="00146225"/>
    <w:rsid w:val="00166D5F"/>
    <w:rsid w:val="001920A4"/>
    <w:rsid w:val="001A28E2"/>
    <w:rsid w:val="001C04DB"/>
    <w:rsid w:val="001C573F"/>
    <w:rsid w:val="001D334A"/>
    <w:rsid w:val="001E220C"/>
    <w:rsid w:val="001E2266"/>
    <w:rsid w:val="00200951"/>
    <w:rsid w:val="0021389B"/>
    <w:rsid w:val="002174CF"/>
    <w:rsid w:val="002227F2"/>
    <w:rsid w:val="00261DD6"/>
    <w:rsid w:val="00267980"/>
    <w:rsid w:val="00271A30"/>
    <w:rsid w:val="00274D8C"/>
    <w:rsid w:val="0028606A"/>
    <w:rsid w:val="002B20A3"/>
    <w:rsid w:val="002B7849"/>
    <w:rsid w:val="002F020A"/>
    <w:rsid w:val="002F05F7"/>
    <w:rsid w:val="00302D65"/>
    <w:rsid w:val="00311D33"/>
    <w:rsid w:val="003216AD"/>
    <w:rsid w:val="00380B3A"/>
    <w:rsid w:val="003C2DD9"/>
    <w:rsid w:val="003D2FBA"/>
    <w:rsid w:val="00440D55"/>
    <w:rsid w:val="00442883"/>
    <w:rsid w:val="004C4E81"/>
    <w:rsid w:val="0053135B"/>
    <w:rsid w:val="00557E67"/>
    <w:rsid w:val="00594DED"/>
    <w:rsid w:val="005A3AB8"/>
    <w:rsid w:val="005A6853"/>
    <w:rsid w:val="005B0BD5"/>
    <w:rsid w:val="005E7AA8"/>
    <w:rsid w:val="005F143E"/>
    <w:rsid w:val="00604978"/>
    <w:rsid w:val="00627F38"/>
    <w:rsid w:val="00664DEE"/>
    <w:rsid w:val="00675A08"/>
    <w:rsid w:val="006C2F77"/>
    <w:rsid w:val="006E1C95"/>
    <w:rsid w:val="0075028D"/>
    <w:rsid w:val="00793E4E"/>
    <w:rsid w:val="0082549C"/>
    <w:rsid w:val="00836DFD"/>
    <w:rsid w:val="0084039F"/>
    <w:rsid w:val="00871F67"/>
    <w:rsid w:val="008B483B"/>
    <w:rsid w:val="008B7D3C"/>
    <w:rsid w:val="008C53D3"/>
    <w:rsid w:val="008C5DAC"/>
    <w:rsid w:val="008E320A"/>
    <w:rsid w:val="00935423"/>
    <w:rsid w:val="00950E93"/>
    <w:rsid w:val="00954110"/>
    <w:rsid w:val="00971639"/>
    <w:rsid w:val="0097240C"/>
    <w:rsid w:val="00973CEA"/>
    <w:rsid w:val="0097771C"/>
    <w:rsid w:val="009F7723"/>
    <w:rsid w:val="00A050DF"/>
    <w:rsid w:val="00A27397"/>
    <w:rsid w:val="00A73A6F"/>
    <w:rsid w:val="00AA2AF6"/>
    <w:rsid w:val="00AA5E1F"/>
    <w:rsid w:val="00AA6208"/>
    <w:rsid w:val="00AB51B1"/>
    <w:rsid w:val="00AC1B35"/>
    <w:rsid w:val="00AE2098"/>
    <w:rsid w:val="00B05B9B"/>
    <w:rsid w:val="00B117DC"/>
    <w:rsid w:val="00BC2B81"/>
    <w:rsid w:val="00BF2C76"/>
    <w:rsid w:val="00C03FF2"/>
    <w:rsid w:val="00C45AF9"/>
    <w:rsid w:val="00C47C72"/>
    <w:rsid w:val="00C60AB4"/>
    <w:rsid w:val="00C84B05"/>
    <w:rsid w:val="00C91F57"/>
    <w:rsid w:val="00CA39B8"/>
    <w:rsid w:val="00CF0CC4"/>
    <w:rsid w:val="00D3697D"/>
    <w:rsid w:val="00D418B6"/>
    <w:rsid w:val="00D47F69"/>
    <w:rsid w:val="00D523AF"/>
    <w:rsid w:val="00D552D9"/>
    <w:rsid w:val="00E07798"/>
    <w:rsid w:val="00E35E08"/>
    <w:rsid w:val="00E537DB"/>
    <w:rsid w:val="00EC69D4"/>
    <w:rsid w:val="00ED0F15"/>
    <w:rsid w:val="00F54E4B"/>
    <w:rsid w:val="00F67C5B"/>
    <w:rsid w:val="00F764A0"/>
    <w:rsid w:val="00FA3E11"/>
    <w:rsid w:val="00FD2297"/>
    <w:rsid w:val="00F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2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40C"/>
    <w:pPr>
      <w:spacing w:after="160" w:line="259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B1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B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2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2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40C"/>
    <w:pPr>
      <w:spacing w:after="160" w:line="259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B1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B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2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061</cp:lastModifiedBy>
  <cp:revision>3</cp:revision>
  <cp:lastPrinted>2022-05-20T13:31:00Z</cp:lastPrinted>
  <dcterms:created xsi:type="dcterms:W3CDTF">2022-11-30T08:04:00Z</dcterms:created>
  <dcterms:modified xsi:type="dcterms:W3CDTF">2022-11-30T08:57:00Z</dcterms:modified>
</cp:coreProperties>
</file>